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C51" w:rsidRDefault="00B36E1D" w:rsidP="00036C02">
      <w:pPr>
        <w:jc w:val="center"/>
        <w:rPr>
          <w:b/>
          <w:color w:val="FF0000"/>
          <w:sz w:val="44"/>
          <w:szCs w:val="44"/>
        </w:rPr>
      </w:pPr>
      <w:r>
        <w:rPr>
          <w:noProof/>
        </w:rPr>
        <w:drawing>
          <wp:anchor distT="0" distB="0" distL="114300" distR="114300" simplePos="0" relativeHeight="251658240" behindDoc="0" locked="0" layoutInCell="1" allowOverlap="1">
            <wp:simplePos x="0" y="0"/>
            <wp:positionH relativeFrom="column">
              <wp:posOffset>4976495</wp:posOffset>
            </wp:positionH>
            <wp:positionV relativeFrom="paragraph">
              <wp:posOffset>-709930</wp:posOffset>
            </wp:positionV>
            <wp:extent cx="1476375" cy="1476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kkellogo.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1476375" cy="1476375"/>
                    </a:xfrm>
                    <a:prstGeom prst="rect">
                      <a:avLst/>
                    </a:prstGeom>
                  </pic:spPr>
                </pic:pic>
              </a:graphicData>
            </a:graphic>
          </wp:anchor>
        </w:drawing>
      </w:r>
      <w:r w:rsidR="0078142E">
        <w:rPr>
          <w:b/>
          <w:noProof/>
          <w:color w:val="FF0000"/>
          <w:sz w:val="44"/>
          <w:szCs w:val="44"/>
        </w:rPr>
        <w:drawing>
          <wp:anchor distT="0" distB="0" distL="114300" distR="114300" simplePos="0" relativeHeight="251664384" behindDoc="0" locked="0" layoutInCell="1" allowOverlap="1">
            <wp:simplePos x="0" y="0"/>
            <wp:positionH relativeFrom="column">
              <wp:posOffset>8549005</wp:posOffset>
            </wp:positionH>
            <wp:positionV relativeFrom="paragraph">
              <wp:posOffset>-817245</wp:posOffset>
            </wp:positionV>
            <wp:extent cx="1704975" cy="1708462"/>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and BRUist 2019 DEF.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04975" cy="1708462"/>
                    </a:xfrm>
                    <a:prstGeom prst="rect">
                      <a:avLst/>
                    </a:prstGeom>
                  </pic:spPr>
                </pic:pic>
              </a:graphicData>
            </a:graphic>
          </wp:anchor>
        </w:drawing>
      </w:r>
      <w:r w:rsidR="0078142E">
        <w:rPr>
          <w:noProof/>
        </w:rPr>
        <w:drawing>
          <wp:anchor distT="0" distB="0" distL="114300" distR="114300" simplePos="0" relativeHeight="251659264" behindDoc="0" locked="0" layoutInCell="1" allowOverlap="1">
            <wp:simplePos x="0" y="0"/>
            <wp:positionH relativeFrom="column">
              <wp:posOffset>7967980</wp:posOffset>
            </wp:positionH>
            <wp:positionV relativeFrom="paragraph">
              <wp:posOffset>-490220</wp:posOffset>
            </wp:positionV>
            <wp:extent cx="1691005" cy="1650365"/>
            <wp:effectExtent l="0" t="0" r="444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and BRUist 2018 DEF.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91005" cy="1650365"/>
                    </a:xfrm>
                    <a:prstGeom prst="rect">
                      <a:avLst/>
                    </a:prstGeom>
                  </pic:spPr>
                </pic:pic>
              </a:graphicData>
            </a:graphic>
          </wp:anchor>
        </w:drawing>
      </w:r>
      <w:r w:rsidR="00A9738E">
        <w:rPr>
          <w:b/>
          <w:color w:val="FF0000"/>
          <w:sz w:val="44"/>
          <w:szCs w:val="44"/>
        </w:rPr>
        <w:t>V</w:t>
      </w:r>
      <w:r w:rsidR="00584C51">
        <w:rPr>
          <w:b/>
          <w:color w:val="FF0000"/>
          <w:sz w:val="44"/>
          <w:szCs w:val="44"/>
        </w:rPr>
        <w:t>erslag vergadering</w:t>
      </w:r>
      <w:r w:rsidR="00D64A5D">
        <w:rPr>
          <w:b/>
          <w:color w:val="FF0000"/>
          <w:sz w:val="44"/>
          <w:szCs w:val="44"/>
        </w:rPr>
        <w:t xml:space="preserve"> FVJ</w:t>
      </w:r>
    </w:p>
    <w:p w:rsidR="0046691E" w:rsidRDefault="00606B76" w:rsidP="00036C02">
      <w:pPr>
        <w:jc w:val="center"/>
        <w:rPr>
          <w:b/>
          <w:color w:val="FF0000"/>
          <w:sz w:val="44"/>
          <w:szCs w:val="44"/>
        </w:rPr>
      </w:pPr>
      <w:r>
        <w:rPr>
          <w:b/>
          <w:color w:val="FF0000"/>
          <w:sz w:val="44"/>
          <w:szCs w:val="44"/>
        </w:rPr>
        <w:t>5 februari 2020 - 15u</w:t>
      </w:r>
    </w:p>
    <w:p w:rsidR="00527C2A" w:rsidRDefault="00036C02" w:rsidP="00584C51">
      <w:pPr>
        <w:rPr>
          <w:b/>
          <w:color w:val="FF0000"/>
          <w:sz w:val="44"/>
          <w:szCs w:val="44"/>
        </w:rPr>
      </w:pPr>
      <w:r>
        <w:rPr>
          <w:b/>
          <w:noProof/>
          <w:color w:val="FF0000"/>
          <w:sz w:val="44"/>
          <w:szCs w:val="44"/>
        </w:rPr>
        <w:drawing>
          <wp:anchor distT="0" distB="0" distL="114300" distR="114300" simplePos="0" relativeHeight="251660288" behindDoc="0" locked="0" layoutInCell="1" allowOverlap="1">
            <wp:simplePos x="0" y="0"/>
            <wp:positionH relativeFrom="column">
              <wp:posOffset>-766445</wp:posOffset>
            </wp:positionH>
            <wp:positionV relativeFrom="paragraph">
              <wp:posOffset>257810</wp:posOffset>
            </wp:positionV>
            <wp:extent cx="57150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00" cy="571500"/>
                    </a:xfrm>
                    <a:prstGeom prst="rect">
                      <a:avLst/>
                    </a:prstGeom>
                  </pic:spPr>
                </pic:pic>
              </a:graphicData>
            </a:graphic>
          </wp:anchor>
        </w:drawing>
      </w:r>
    </w:p>
    <w:p w:rsidR="00077A68" w:rsidRDefault="00077A68" w:rsidP="00584C51">
      <w:pPr>
        <w:rPr>
          <w:sz w:val="24"/>
          <w:szCs w:val="24"/>
        </w:rPr>
      </w:pPr>
      <w:r w:rsidRPr="00077A68">
        <w:rPr>
          <w:b/>
          <w:sz w:val="24"/>
          <w:szCs w:val="24"/>
        </w:rPr>
        <w:t>Plaats</w:t>
      </w:r>
      <w:r>
        <w:rPr>
          <w:sz w:val="24"/>
          <w:szCs w:val="24"/>
        </w:rPr>
        <w:t xml:space="preserve"> : </w:t>
      </w:r>
      <w:r w:rsidR="00606B76">
        <w:rPr>
          <w:sz w:val="24"/>
          <w:szCs w:val="24"/>
        </w:rPr>
        <w:t>Janis thuis in Ganshoren</w:t>
      </w:r>
    </w:p>
    <w:p w:rsidR="00077A68" w:rsidRDefault="00077A68" w:rsidP="00584C51">
      <w:pPr>
        <w:rPr>
          <w:sz w:val="24"/>
          <w:szCs w:val="24"/>
        </w:rPr>
      </w:pPr>
      <w:r>
        <w:rPr>
          <w:noProof/>
          <w:sz w:val="24"/>
          <w:szCs w:val="24"/>
        </w:rPr>
        <w:drawing>
          <wp:anchor distT="0" distB="0" distL="114300" distR="114300" simplePos="0" relativeHeight="251661312" behindDoc="0" locked="0" layoutInCell="1" allowOverlap="1">
            <wp:simplePos x="0" y="0"/>
            <wp:positionH relativeFrom="column">
              <wp:posOffset>-769620</wp:posOffset>
            </wp:positionH>
            <wp:positionV relativeFrom="paragraph">
              <wp:posOffset>203835</wp:posOffset>
            </wp:positionV>
            <wp:extent cx="731520" cy="5943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gadering-tekening_csp8496080.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1520" cy="594360"/>
                    </a:xfrm>
                    <a:prstGeom prst="rect">
                      <a:avLst/>
                    </a:prstGeom>
                  </pic:spPr>
                </pic:pic>
              </a:graphicData>
            </a:graphic>
          </wp:anchor>
        </w:drawing>
      </w:r>
    </w:p>
    <w:p w:rsidR="00077A68" w:rsidRDefault="00077A68" w:rsidP="00584C51">
      <w:pPr>
        <w:rPr>
          <w:sz w:val="24"/>
          <w:szCs w:val="24"/>
        </w:rPr>
      </w:pPr>
      <w:r w:rsidRPr="00077A68">
        <w:rPr>
          <w:b/>
          <w:sz w:val="24"/>
          <w:szCs w:val="24"/>
        </w:rPr>
        <w:t>Aanwezig</w:t>
      </w:r>
      <w:r w:rsidR="004842A1">
        <w:rPr>
          <w:sz w:val="24"/>
          <w:szCs w:val="24"/>
        </w:rPr>
        <w:t xml:space="preserve"> : </w:t>
      </w:r>
      <w:r w:rsidR="00606B76">
        <w:rPr>
          <w:sz w:val="24"/>
          <w:szCs w:val="24"/>
        </w:rPr>
        <w:t xml:space="preserve">Veerle,  Janis, Dorothée, Sara, </w:t>
      </w:r>
      <w:r w:rsidR="00380900">
        <w:rPr>
          <w:sz w:val="24"/>
          <w:szCs w:val="24"/>
        </w:rPr>
        <w:t xml:space="preserve"> Kristel</w:t>
      </w:r>
    </w:p>
    <w:p w:rsidR="00077A68" w:rsidRDefault="00077A68" w:rsidP="00584C51">
      <w:pPr>
        <w:rPr>
          <w:sz w:val="24"/>
          <w:szCs w:val="24"/>
        </w:rPr>
      </w:pPr>
    </w:p>
    <w:p w:rsidR="002F00A2" w:rsidRDefault="002F00A2" w:rsidP="00584C51">
      <w:pPr>
        <w:rPr>
          <w:sz w:val="24"/>
          <w:szCs w:val="24"/>
        </w:rPr>
      </w:pPr>
    </w:p>
    <w:p w:rsidR="00077A68" w:rsidRDefault="002F00A2" w:rsidP="00584C51">
      <w:pPr>
        <w:rPr>
          <w:sz w:val="24"/>
          <w:szCs w:val="24"/>
        </w:rPr>
      </w:pPr>
      <w:r>
        <w:rPr>
          <w:noProof/>
          <w:sz w:val="24"/>
          <w:szCs w:val="24"/>
        </w:rPr>
        <w:drawing>
          <wp:anchor distT="0" distB="0" distL="114300" distR="114300" simplePos="0" relativeHeight="251662336" behindDoc="0" locked="0" layoutInCell="1" allowOverlap="1">
            <wp:simplePos x="0" y="0"/>
            <wp:positionH relativeFrom="column">
              <wp:posOffset>-671195</wp:posOffset>
            </wp:positionH>
            <wp:positionV relativeFrom="paragraph">
              <wp:posOffset>-94615</wp:posOffset>
            </wp:positionV>
            <wp:extent cx="523875" cy="5238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volume-ios-7-interface-symbool_318-35379.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3875" cy="523875"/>
                    </a:xfrm>
                    <a:prstGeom prst="rect">
                      <a:avLst/>
                    </a:prstGeom>
                  </pic:spPr>
                </pic:pic>
              </a:graphicData>
            </a:graphic>
          </wp:anchor>
        </w:drawing>
      </w:r>
      <w:r w:rsidR="00077A68" w:rsidRPr="00077A68">
        <w:rPr>
          <w:b/>
          <w:sz w:val="24"/>
          <w:szCs w:val="24"/>
        </w:rPr>
        <w:t>Verontschuldigd</w:t>
      </w:r>
      <w:r w:rsidR="004842A1">
        <w:rPr>
          <w:sz w:val="24"/>
          <w:szCs w:val="24"/>
        </w:rPr>
        <w:t xml:space="preserve"> : </w:t>
      </w:r>
      <w:r w:rsidR="00606B76">
        <w:rPr>
          <w:sz w:val="24"/>
          <w:szCs w:val="24"/>
        </w:rPr>
        <w:t xml:space="preserve"> Eva, Tineke, Nancy</w:t>
      </w:r>
    </w:p>
    <w:p w:rsidR="00BE4CC1" w:rsidRDefault="00BE4CC1" w:rsidP="00606B76">
      <w:pPr>
        <w:rPr>
          <w:sz w:val="24"/>
          <w:szCs w:val="24"/>
        </w:rPr>
      </w:pPr>
    </w:p>
    <w:p w:rsidR="00606B76" w:rsidRDefault="00606B76" w:rsidP="00606B76">
      <w:pPr>
        <w:pStyle w:val="Lijstalinea"/>
        <w:numPr>
          <w:ilvl w:val="0"/>
          <w:numId w:val="10"/>
        </w:numPr>
        <w:rPr>
          <w:sz w:val="24"/>
          <w:szCs w:val="24"/>
        </w:rPr>
      </w:pPr>
      <w:r>
        <w:rPr>
          <w:sz w:val="24"/>
          <w:szCs w:val="24"/>
        </w:rPr>
        <w:t>Finaal aantal deelnemende feestelingen : 188. We verdelen ze in 8 groepen (23/24 kinderen).</w:t>
      </w:r>
    </w:p>
    <w:p w:rsidR="00606B76" w:rsidRDefault="00606B76" w:rsidP="00606B76">
      <w:pPr>
        <w:pStyle w:val="Lijstalinea"/>
        <w:numPr>
          <w:ilvl w:val="0"/>
          <w:numId w:val="10"/>
        </w:numPr>
        <w:rPr>
          <w:sz w:val="24"/>
          <w:szCs w:val="24"/>
        </w:rPr>
      </w:pPr>
      <w:r>
        <w:rPr>
          <w:sz w:val="24"/>
          <w:szCs w:val="24"/>
        </w:rPr>
        <w:t>Bussen zijn besteld.</w:t>
      </w:r>
    </w:p>
    <w:p w:rsidR="00606B76" w:rsidRDefault="00606B76" w:rsidP="00606B76">
      <w:pPr>
        <w:pStyle w:val="Lijstalinea"/>
        <w:numPr>
          <w:ilvl w:val="0"/>
          <w:numId w:val="10"/>
        </w:numPr>
        <w:rPr>
          <w:sz w:val="24"/>
          <w:szCs w:val="24"/>
        </w:rPr>
      </w:pPr>
      <w:r>
        <w:rPr>
          <w:sz w:val="24"/>
          <w:szCs w:val="24"/>
        </w:rPr>
        <w:t>Reservatie in Dworp is in orde.</w:t>
      </w:r>
    </w:p>
    <w:p w:rsidR="00606B76" w:rsidRDefault="00606B76" w:rsidP="00606B76">
      <w:pPr>
        <w:pStyle w:val="Lijstalinea"/>
        <w:numPr>
          <w:ilvl w:val="0"/>
          <w:numId w:val="10"/>
        </w:numPr>
        <w:rPr>
          <w:sz w:val="24"/>
          <w:szCs w:val="24"/>
        </w:rPr>
      </w:pPr>
      <w:r>
        <w:rPr>
          <w:sz w:val="24"/>
          <w:szCs w:val="24"/>
        </w:rPr>
        <w:t xml:space="preserve">Er wordt geen werkvergadering meer gehouden in Kasteel Lamote. </w:t>
      </w:r>
      <w:r w:rsidRPr="00E0563A">
        <w:rPr>
          <w:b/>
          <w:sz w:val="24"/>
          <w:szCs w:val="24"/>
        </w:rPr>
        <w:t>Wij</w:t>
      </w:r>
      <w:r>
        <w:rPr>
          <w:sz w:val="24"/>
          <w:szCs w:val="24"/>
        </w:rPr>
        <w:t xml:space="preserve"> komen nog eens samen bij Janis op woensdag 11 maart 2020 om 15u. We schrijven dan samen de naambandjes, naamstickers voor de ateliers en verdelen er de brieven voor de lkrn.</w:t>
      </w:r>
    </w:p>
    <w:p w:rsidR="00606B76" w:rsidRDefault="00606B76" w:rsidP="00606B76">
      <w:pPr>
        <w:pStyle w:val="Lijstalinea"/>
        <w:numPr>
          <w:ilvl w:val="0"/>
          <w:numId w:val="10"/>
        </w:numPr>
        <w:rPr>
          <w:sz w:val="24"/>
          <w:szCs w:val="24"/>
        </w:rPr>
      </w:pPr>
      <w:r>
        <w:rPr>
          <w:sz w:val="24"/>
          <w:szCs w:val="24"/>
        </w:rPr>
        <w:t>Dit jaar zal er opnieuw geen receptie zijn na de plechtigheid omwille van veiligheidsredenen.  Indien hier vraag naar is dan geven we deze reden als uitleg.</w:t>
      </w:r>
    </w:p>
    <w:p w:rsidR="00606B76" w:rsidRDefault="00606B76" w:rsidP="00606B76">
      <w:pPr>
        <w:pStyle w:val="Lijstalinea"/>
        <w:numPr>
          <w:ilvl w:val="0"/>
          <w:numId w:val="10"/>
        </w:numPr>
        <w:rPr>
          <w:sz w:val="24"/>
          <w:szCs w:val="24"/>
        </w:rPr>
      </w:pPr>
      <w:r w:rsidRPr="00E0563A">
        <w:rPr>
          <w:b/>
          <w:sz w:val="24"/>
          <w:szCs w:val="24"/>
        </w:rPr>
        <w:t>Veerle</w:t>
      </w:r>
      <w:r>
        <w:rPr>
          <w:sz w:val="24"/>
          <w:szCs w:val="24"/>
        </w:rPr>
        <w:t xml:space="preserve"> gaat samen met</w:t>
      </w:r>
      <w:r w:rsidRPr="00E0563A">
        <w:rPr>
          <w:b/>
          <w:sz w:val="24"/>
          <w:szCs w:val="24"/>
        </w:rPr>
        <w:t xml:space="preserve"> Stefan</w:t>
      </w:r>
      <w:r>
        <w:rPr>
          <w:sz w:val="24"/>
          <w:szCs w:val="24"/>
        </w:rPr>
        <w:t xml:space="preserve"> het draaiboek beknopter maken. Heel veel randinformatie zal geschrapt worden. Het belangrijkste is dat iedereen weet waar hij moet zijn en wat hij moet doen.</w:t>
      </w:r>
    </w:p>
    <w:p w:rsidR="00606B76" w:rsidRDefault="00503CCC" w:rsidP="00606B76">
      <w:pPr>
        <w:pStyle w:val="Lijstalinea"/>
        <w:numPr>
          <w:ilvl w:val="0"/>
          <w:numId w:val="10"/>
        </w:numPr>
        <w:rPr>
          <w:sz w:val="24"/>
          <w:szCs w:val="24"/>
        </w:rPr>
      </w:pPr>
      <w:r>
        <w:rPr>
          <w:sz w:val="24"/>
          <w:szCs w:val="24"/>
        </w:rPr>
        <w:t>Wat de ateliers betreft :</w:t>
      </w:r>
      <w:r w:rsidRPr="00E0563A">
        <w:rPr>
          <w:b/>
          <w:sz w:val="24"/>
          <w:szCs w:val="24"/>
        </w:rPr>
        <w:t xml:space="preserve"> Veerle</w:t>
      </w:r>
      <w:r>
        <w:rPr>
          <w:sz w:val="24"/>
          <w:szCs w:val="24"/>
        </w:rPr>
        <w:t xml:space="preserve"> zoekt nog een alternatief voor het dansatelier, er zal geen circusatelier zijn (</w:t>
      </w:r>
      <w:r w:rsidRPr="00E0563A">
        <w:rPr>
          <w:b/>
          <w:sz w:val="24"/>
          <w:szCs w:val="24"/>
        </w:rPr>
        <w:t>Nancy</w:t>
      </w:r>
      <w:r>
        <w:rPr>
          <w:sz w:val="24"/>
          <w:szCs w:val="24"/>
        </w:rPr>
        <w:t xml:space="preserve"> zou voor een oplossing zorgen en navraag doen bij een animator die ze kent.  Is dit gebeurd?), djembé OK, skateboard OK, muziek OK.</w:t>
      </w:r>
    </w:p>
    <w:p w:rsidR="00503CCC" w:rsidRDefault="00503CCC" w:rsidP="00606B76">
      <w:pPr>
        <w:pStyle w:val="Lijstalinea"/>
        <w:numPr>
          <w:ilvl w:val="0"/>
          <w:numId w:val="10"/>
        </w:numPr>
        <w:rPr>
          <w:sz w:val="24"/>
          <w:szCs w:val="24"/>
        </w:rPr>
      </w:pPr>
      <w:r>
        <w:rPr>
          <w:sz w:val="24"/>
          <w:szCs w:val="24"/>
        </w:rPr>
        <w:t xml:space="preserve">In het crea-atelier mag “rubber” geschrapt worden.  </w:t>
      </w:r>
      <w:r w:rsidRPr="00E0563A">
        <w:rPr>
          <w:b/>
          <w:sz w:val="24"/>
          <w:szCs w:val="24"/>
        </w:rPr>
        <w:t>Kristel</w:t>
      </w:r>
      <w:r>
        <w:rPr>
          <w:sz w:val="24"/>
          <w:szCs w:val="24"/>
        </w:rPr>
        <w:t xml:space="preserve"> vult alle ontbrekend knutselmateriaal aan.</w:t>
      </w:r>
      <w:r w:rsidR="00D64A5D">
        <w:rPr>
          <w:sz w:val="24"/>
          <w:szCs w:val="24"/>
        </w:rPr>
        <w:t xml:space="preserve"> Eveneens extra fakkels aankopen.</w:t>
      </w:r>
    </w:p>
    <w:p w:rsidR="00503CCC" w:rsidRDefault="00503CCC" w:rsidP="00606B76">
      <w:pPr>
        <w:pStyle w:val="Lijstalinea"/>
        <w:numPr>
          <w:ilvl w:val="0"/>
          <w:numId w:val="10"/>
        </w:numPr>
        <w:rPr>
          <w:sz w:val="24"/>
          <w:szCs w:val="24"/>
        </w:rPr>
      </w:pPr>
      <w:r>
        <w:rPr>
          <w:sz w:val="24"/>
          <w:szCs w:val="24"/>
        </w:rPr>
        <w:t>Tars geeft aan geen zicht te hebben of hij mee kan op FVJweekend gezien zijn werksituatie.  Er dient dus uitgekeken te worden naar een andere DJ.  Eveneens moeten we iemand zoeken die kan filmen want dat deed Tars ook.</w:t>
      </w:r>
    </w:p>
    <w:p w:rsidR="00503CCC" w:rsidRDefault="00503CCC" w:rsidP="00606B76">
      <w:pPr>
        <w:pStyle w:val="Lijstalinea"/>
        <w:numPr>
          <w:ilvl w:val="0"/>
          <w:numId w:val="10"/>
        </w:numPr>
        <w:rPr>
          <w:sz w:val="24"/>
          <w:szCs w:val="24"/>
        </w:rPr>
      </w:pPr>
      <w:r w:rsidRPr="00E0563A">
        <w:rPr>
          <w:b/>
          <w:sz w:val="24"/>
          <w:szCs w:val="24"/>
        </w:rPr>
        <w:t>Sara</w:t>
      </w:r>
      <w:r>
        <w:rPr>
          <w:sz w:val="24"/>
          <w:szCs w:val="24"/>
        </w:rPr>
        <w:t xml:space="preserve"> neemt contact op met iemand die eventueel foto’s kan nemen gedurende het weekend.</w:t>
      </w:r>
    </w:p>
    <w:p w:rsidR="00503CCC" w:rsidRDefault="00503CCC" w:rsidP="00606B76">
      <w:pPr>
        <w:pStyle w:val="Lijstalinea"/>
        <w:numPr>
          <w:ilvl w:val="0"/>
          <w:numId w:val="10"/>
        </w:numPr>
        <w:rPr>
          <w:sz w:val="24"/>
          <w:szCs w:val="24"/>
        </w:rPr>
      </w:pPr>
      <w:r>
        <w:rPr>
          <w:sz w:val="24"/>
          <w:szCs w:val="24"/>
        </w:rPr>
        <w:lastRenderedPageBreak/>
        <w:t xml:space="preserve">Het probleem van leegloop in de VUB na de plechtigheid dient zich opnieuw aan.  Hoe kunnen we de werkploeg motiveren en duidelijk maken dat zijn allemaal verantwoordelijk zijn voor de opkuis en niet zo maar kunnen verdwijnen.  Dit doet zich al enkele jaren voor en is storend voor wie zijn werk wel tot het einde doet. </w:t>
      </w:r>
      <w:r w:rsidR="00E0563A">
        <w:rPr>
          <w:sz w:val="24"/>
          <w:szCs w:val="24"/>
        </w:rPr>
        <w:t xml:space="preserve"> </w:t>
      </w:r>
      <w:r w:rsidR="00E0563A" w:rsidRPr="00E0563A">
        <w:rPr>
          <w:b/>
          <w:sz w:val="24"/>
          <w:szCs w:val="24"/>
        </w:rPr>
        <w:t>Veerle</w:t>
      </w:r>
      <w:r w:rsidR="00E0563A">
        <w:rPr>
          <w:sz w:val="24"/>
          <w:szCs w:val="24"/>
        </w:rPr>
        <w:t xml:space="preserve"> maakt een brief op om te vragen hier toch op te letten, maar doet tevens ook een oproep naar begeleiders voor het weekend zelf.  Er is niet zoveel werk meer in de VUB, misschien willen enkele leerkrachten dan toch mee op weekend aangezien we weer zo een grote groep kinderen hebben.</w:t>
      </w:r>
    </w:p>
    <w:p w:rsidR="00E0563A" w:rsidRDefault="00E0563A" w:rsidP="00606B76">
      <w:pPr>
        <w:pStyle w:val="Lijstalinea"/>
        <w:numPr>
          <w:ilvl w:val="0"/>
          <w:numId w:val="10"/>
        </w:numPr>
        <w:rPr>
          <w:sz w:val="24"/>
          <w:szCs w:val="24"/>
        </w:rPr>
      </w:pPr>
      <w:r>
        <w:rPr>
          <w:sz w:val="24"/>
          <w:szCs w:val="24"/>
        </w:rPr>
        <w:t>Kaarsenritueel zal als volgt verlopen : na de fuif verzamelen alle kinderen met hun begeleid</w:t>
      </w:r>
      <w:r w:rsidR="00095ADE">
        <w:rPr>
          <w:sz w:val="24"/>
          <w:szCs w:val="24"/>
        </w:rPr>
        <w:t xml:space="preserve">er per groep in de grote zaal. Een begeleider staat buiten aan het schuifraam met een brandende fakkel.  In de grote zaal </w:t>
      </w:r>
      <w:r>
        <w:rPr>
          <w:sz w:val="24"/>
          <w:szCs w:val="24"/>
        </w:rPr>
        <w:t>zullen de kaarsen in elke groep aangestoken worden.  De kaarsen staan in een ovenvaste schotel.  Wij voorzien in elke groep een gasaansteker. Wanneer alle kaarsen branden, brengen de begeleiders de schotels naar het midden van de zaal en alle kinderen maken er een grote kring rond. Per groep komt 1 kind zeggen wat de fakkel voor hun betekent. Welke symboliek zien zij in de fakkel? (dit kan eerder die dag, tijdens de kennismaking al eens aangekaart worden want dit is toch een moeilijke vraag).  Wanneer alle groepen aan bod zijn gekomen houden we een bezinningsmoment op heel rustige muziek. Na dit moment gaan de kinderen onder begeleiding rustig naar de kamers.</w:t>
      </w:r>
      <w:r w:rsidR="00095ADE">
        <w:rPr>
          <w:sz w:val="24"/>
          <w:szCs w:val="24"/>
        </w:rPr>
        <w:t xml:space="preserve"> Het slaapritueel na de fuif (op de grond gaan liggen, ogen sluiten en aangetikt worden, valt weg).</w:t>
      </w:r>
    </w:p>
    <w:p w:rsidR="00095ADE" w:rsidRDefault="00095ADE" w:rsidP="00606B76">
      <w:pPr>
        <w:pStyle w:val="Lijstalinea"/>
        <w:numPr>
          <w:ilvl w:val="0"/>
          <w:numId w:val="10"/>
        </w:numPr>
        <w:rPr>
          <w:sz w:val="24"/>
          <w:szCs w:val="24"/>
        </w:rPr>
      </w:pPr>
      <w:r>
        <w:rPr>
          <w:sz w:val="24"/>
          <w:szCs w:val="24"/>
        </w:rPr>
        <w:t>Zeker doen op vrijdagavond : de groepsbakken reinigen</w:t>
      </w:r>
    </w:p>
    <w:p w:rsidR="00095ADE" w:rsidRDefault="00095ADE" w:rsidP="00606B76">
      <w:pPr>
        <w:pStyle w:val="Lijstalinea"/>
        <w:numPr>
          <w:ilvl w:val="0"/>
          <w:numId w:val="10"/>
        </w:numPr>
        <w:rPr>
          <w:sz w:val="24"/>
          <w:szCs w:val="24"/>
        </w:rPr>
      </w:pPr>
      <w:r w:rsidRPr="00095ADE">
        <w:rPr>
          <w:b/>
          <w:sz w:val="24"/>
          <w:szCs w:val="24"/>
        </w:rPr>
        <w:t>To do Veerle</w:t>
      </w:r>
      <w:r>
        <w:rPr>
          <w:sz w:val="24"/>
          <w:szCs w:val="24"/>
        </w:rPr>
        <w:t xml:space="preserve"> : mailtje maken voor de VUBploeg, draaiboek verfijnen, begeleiders Lisa/broer Viktor nog contacteren.</w:t>
      </w:r>
    </w:p>
    <w:p w:rsidR="00095ADE" w:rsidRPr="00606B76" w:rsidRDefault="00095ADE" w:rsidP="00606B76">
      <w:pPr>
        <w:pStyle w:val="Lijstalinea"/>
        <w:numPr>
          <w:ilvl w:val="0"/>
          <w:numId w:val="10"/>
        </w:numPr>
        <w:rPr>
          <w:sz w:val="24"/>
          <w:szCs w:val="24"/>
        </w:rPr>
      </w:pPr>
      <w:r>
        <w:rPr>
          <w:b/>
          <w:sz w:val="24"/>
          <w:szCs w:val="24"/>
        </w:rPr>
        <w:t>FVJ 2021 24/25 april, FVJ 2022 23/24 april</w:t>
      </w:r>
    </w:p>
    <w:p w:rsidR="00BE4CC1" w:rsidRDefault="00BE4CC1" w:rsidP="00380900">
      <w:pPr>
        <w:pStyle w:val="Lijstalinea"/>
        <w:rPr>
          <w:sz w:val="24"/>
          <w:szCs w:val="24"/>
        </w:rPr>
      </w:pPr>
    </w:p>
    <w:p w:rsidR="00BE4CC1" w:rsidRDefault="00D64A5D" w:rsidP="00380900">
      <w:pPr>
        <w:pStyle w:val="Lijstalinea"/>
        <w:rPr>
          <w:sz w:val="24"/>
          <w:szCs w:val="24"/>
        </w:rPr>
      </w:pPr>
      <w:r>
        <w:rPr>
          <w:noProof/>
        </w:rPr>
        <w:drawing>
          <wp:anchor distT="0" distB="0" distL="114300" distR="114300" simplePos="0" relativeHeight="251665408" behindDoc="0" locked="0" layoutInCell="1" allowOverlap="1">
            <wp:simplePos x="0" y="0"/>
            <wp:positionH relativeFrom="column">
              <wp:posOffset>795655</wp:posOffset>
            </wp:positionH>
            <wp:positionV relativeFrom="paragraph">
              <wp:posOffset>19050</wp:posOffset>
            </wp:positionV>
            <wp:extent cx="4591050" cy="3052445"/>
            <wp:effectExtent l="0" t="0" r="0" b="0"/>
            <wp:wrapNone/>
            <wp:docPr id="1" name="Picture 1" descr="Afbeeldingsresultaat voor see you s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see you soon"/>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1050" cy="3052445"/>
                    </a:xfrm>
                    <a:prstGeom prst="rect">
                      <a:avLst/>
                    </a:prstGeom>
                    <a:noFill/>
                    <a:ln>
                      <a:noFill/>
                    </a:ln>
                  </pic:spPr>
                </pic:pic>
              </a:graphicData>
            </a:graphic>
          </wp:anchor>
        </w:drawing>
      </w:r>
    </w:p>
    <w:p w:rsidR="00BE4CC1" w:rsidRDefault="00BE4CC1" w:rsidP="00380900">
      <w:pPr>
        <w:pStyle w:val="Lijstalinea"/>
        <w:rPr>
          <w:sz w:val="24"/>
          <w:szCs w:val="24"/>
        </w:rPr>
      </w:pPr>
    </w:p>
    <w:p w:rsidR="00BE4CC1" w:rsidRDefault="00BE4CC1" w:rsidP="00380900">
      <w:pPr>
        <w:pStyle w:val="Lijstalinea"/>
        <w:rPr>
          <w:sz w:val="24"/>
          <w:szCs w:val="24"/>
        </w:rPr>
      </w:pPr>
    </w:p>
    <w:p w:rsidR="00BE4CC1" w:rsidRDefault="00BE4CC1" w:rsidP="00380900">
      <w:pPr>
        <w:pStyle w:val="Lijstalinea"/>
        <w:rPr>
          <w:sz w:val="24"/>
          <w:szCs w:val="24"/>
        </w:rPr>
      </w:pPr>
    </w:p>
    <w:p w:rsidR="00BE4CC1" w:rsidRDefault="00BE4CC1" w:rsidP="00380900">
      <w:pPr>
        <w:pStyle w:val="Lijstalinea"/>
        <w:rPr>
          <w:sz w:val="24"/>
          <w:szCs w:val="24"/>
        </w:rPr>
      </w:pPr>
    </w:p>
    <w:p w:rsidR="00BE4CC1" w:rsidRDefault="00BE4CC1" w:rsidP="00380900">
      <w:pPr>
        <w:pStyle w:val="Lijstalinea"/>
        <w:rPr>
          <w:sz w:val="24"/>
          <w:szCs w:val="24"/>
        </w:rPr>
      </w:pPr>
    </w:p>
    <w:p w:rsidR="00BE4CC1" w:rsidRDefault="00BE4CC1" w:rsidP="00380900">
      <w:pPr>
        <w:pStyle w:val="Lijstalinea"/>
        <w:rPr>
          <w:sz w:val="24"/>
          <w:szCs w:val="24"/>
        </w:rPr>
      </w:pPr>
    </w:p>
    <w:p w:rsidR="00BE4CC1" w:rsidRDefault="00BE4CC1" w:rsidP="00380900">
      <w:pPr>
        <w:pStyle w:val="Lijstalinea"/>
        <w:rPr>
          <w:sz w:val="24"/>
          <w:szCs w:val="24"/>
        </w:rPr>
      </w:pPr>
    </w:p>
    <w:p w:rsidR="00BE4CC1" w:rsidRDefault="00BE4CC1" w:rsidP="00380900">
      <w:pPr>
        <w:pStyle w:val="Lijstalinea"/>
        <w:rPr>
          <w:sz w:val="24"/>
          <w:szCs w:val="24"/>
        </w:rPr>
      </w:pPr>
    </w:p>
    <w:p w:rsidR="00BE4CC1" w:rsidRDefault="00BE4CC1" w:rsidP="00380900">
      <w:pPr>
        <w:pStyle w:val="Lijstalinea"/>
        <w:rPr>
          <w:sz w:val="24"/>
          <w:szCs w:val="24"/>
        </w:rPr>
      </w:pPr>
    </w:p>
    <w:p w:rsidR="00BE4CC1" w:rsidRDefault="00BE4CC1" w:rsidP="00380900">
      <w:pPr>
        <w:pStyle w:val="Lijstalinea"/>
        <w:rPr>
          <w:sz w:val="24"/>
          <w:szCs w:val="24"/>
        </w:rPr>
      </w:pPr>
    </w:p>
    <w:p w:rsidR="00095ADE" w:rsidRDefault="00095ADE" w:rsidP="00380900">
      <w:pPr>
        <w:pStyle w:val="Lijstalinea"/>
        <w:rPr>
          <w:sz w:val="24"/>
          <w:szCs w:val="24"/>
        </w:rPr>
      </w:pPr>
    </w:p>
    <w:p w:rsidR="00095ADE" w:rsidRDefault="00095ADE" w:rsidP="00380900">
      <w:pPr>
        <w:pStyle w:val="Lijstalinea"/>
        <w:rPr>
          <w:sz w:val="24"/>
          <w:szCs w:val="24"/>
        </w:rPr>
      </w:pPr>
    </w:p>
    <w:p w:rsidR="00095ADE" w:rsidRDefault="00095ADE" w:rsidP="00380900">
      <w:pPr>
        <w:pStyle w:val="Lijstalinea"/>
        <w:rPr>
          <w:sz w:val="24"/>
          <w:szCs w:val="24"/>
        </w:rPr>
      </w:pPr>
    </w:p>
    <w:p w:rsidR="00095ADE" w:rsidRPr="00095ADE" w:rsidRDefault="00095ADE" w:rsidP="00095ADE">
      <w:pPr>
        <w:rPr>
          <w:sz w:val="24"/>
          <w:szCs w:val="24"/>
        </w:rPr>
      </w:pPr>
      <w:r>
        <w:rPr>
          <w:sz w:val="24"/>
          <w:szCs w:val="24"/>
        </w:rPr>
        <w:t xml:space="preserve">                                                                                                                                                        </w:t>
      </w:r>
      <w:r w:rsidRPr="00095ADE">
        <w:rPr>
          <w:sz w:val="24"/>
          <w:szCs w:val="24"/>
        </w:rPr>
        <w:t>Kristel</w:t>
      </w:r>
    </w:p>
    <w:sectPr w:rsidR="00095ADE" w:rsidRPr="00095ADE" w:rsidSect="005262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43CD"/>
    <w:multiLevelType w:val="hybridMultilevel"/>
    <w:tmpl w:val="11F07588"/>
    <w:lvl w:ilvl="0" w:tplc="96826FF2">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2833AB9"/>
    <w:multiLevelType w:val="hybridMultilevel"/>
    <w:tmpl w:val="F216E740"/>
    <w:lvl w:ilvl="0" w:tplc="13B20A6C">
      <w:start w:val="1"/>
      <w:numFmt w:val="decimal"/>
      <w:lvlText w:val="%1."/>
      <w:lvlJc w:val="left"/>
      <w:pPr>
        <w:ind w:left="720" w:hanging="360"/>
      </w:pPr>
      <w:rPr>
        <w:rFonts w:asciiTheme="minorHAnsi" w:eastAsiaTheme="minorHAnsi" w:hAnsiTheme="minorHAnsi" w:cstheme="minorBid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7A108F7"/>
    <w:multiLevelType w:val="hybridMultilevel"/>
    <w:tmpl w:val="48B4A5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C88186C"/>
    <w:multiLevelType w:val="hybridMultilevel"/>
    <w:tmpl w:val="C4CEB4F0"/>
    <w:lvl w:ilvl="0" w:tplc="061CACD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E201387"/>
    <w:multiLevelType w:val="hybridMultilevel"/>
    <w:tmpl w:val="6FA0A976"/>
    <w:lvl w:ilvl="0" w:tplc="5D760C8A">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563F6E9F"/>
    <w:multiLevelType w:val="hybridMultilevel"/>
    <w:tmpl w:val="D19AA462"/>
    <w:lvl w:ilvl="0" w:tplc="43A8D876">
      <w:start w:val="4"/>
      <w:numFmt w:val="bullet"/>
      <w:lvlText w:val="-"/>
      <w:lvlJc w:val="left"/>
      <w:pPr>
        <w:ind w:left="720" w:hanging="360"/>
      </w:pPr>
      <w:rPr>
        <w:rFonts w:ascii="Calibri" w:eastAsiaTheme="minorHAnsi" w:hAnsi="Calibri" w:cstheme="minorBid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57576669"/>
    <w:multiLevelType w:val="hybridMultilevel"/>
    <w:tmpl w:val="AD122496"/>
    <w:lvl w:ilvl="0" w:tplc="814CDA48">
      <w:start w:val="12"/>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213391A"/>
    <w:multiLevelType w:val="hybridMultilevel"/>
    <w:tmpl w:val="EDB4A2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97D2B83"/>
    <w:multiLevelType w:val="hybridMultilevel"/>
    <w:tmpl w:val="A58ED1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6F3E5CBB"/>
    <w:multiLevelType w:val="hybridMultilevel"/>
    <w:tmpl w:val="87B244EE"/>
    <w:lvl w:ilvl="0" w:tplc="FE908E4C">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9"/>
  </w:num>
  <w:num w:numId="5">
    <w:abstractNumId w:val="0"/>
  </w:num>
  <w:num w:numId="6">
    <w:abstractNumId w:val="1"/>
  </w:num>
  <w:num w:numId="7">
    <w:abstractNumId w:val="5"/>
  </w:num>
  <w:num w:numId="8">
    <w:abstractNumId w:val="3"/>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584C51"/>
    <w:rsid w:val="00001919"/>
    <w:rsid w:val="00014D1E"/>
    <w:rsid w:val="00036C02"/>
    <w:rsid w:val="00077A68"/>
    <w:rsid w:val="00080653"/>
    <w:rsid w:val="00095ADE"/>
    <w:rsid w:val="000B08F3"/>
    <w:rsid w:val="00150625"/>
    <w:rsid w:val="001B7809"/>
    <w:rsid w:val="002262CE"/>
    <w:rsid w:val="00227123"/>
    <w:rsid w:val="002310DA"/>
    <w:rsid w:val="00245EA7"/>
    <w:rsid w:val="0024785A"/>
    <w:rsid w:val="00283656"/>
    <w:rsid w:val="00286E30"/>
    <w:rsid w:val="002D5B19"/>
    <w:rsid w:val="002F00A2"/>
    <w:rsid w:val="0031635B"/>
    <w:rsid w:val="00354587"/>
    <w:rsid w:val="00363EC9"/>
    <w:rsid w:val="003664D1"/>
    <w:rsid w:val="00380900"/>
    <w:rsid w:val="00396CFF"/>
    <w:rsid w:val="003B46DC"/>
    <w:rsid w:val="003B4A75"/>
    <w:rsid w:val="003D49E4"/>
    <w:rsid w:val="00465BA0"/>
    <w:rsid w:val="0046691E"/>
    <w:rsid w:val="004842A1"/>
    <w:rsid w:val="004C1801"/>
    <w:rsid w:val="004D0867"/>
    <w:rsid w:val="00503CCC"/>
    <w:rsid w:val="00511A9F"/>
    <w:rsid w:val="0052626B"/>
    <w:rsid w:val="00527C2A"/>
    <w:rsid w:val="00582897"/>
    <w:rsid w:val="00584C51"/>
    <w:rsid w:val="00601586"/>
    <w:rsid w:val="00606B76"/>
    <w:rsid w:val="00666C0B"/>
    <w:rsid w:val="006B4AFB"/>
    <w:rsid w:val="006C2F92"/>
    <w:rsid w:val="006F504C"/>
    <w:rsid w:val="00701995"/>
    <w:rsid w:val="007032C4"/>
    <w:rsid w:val="00723BE0"/>
    <w:rsid w:val="007279CC"/>
    <w:rsid w:val="00745CD4"/>
    <w:rsid w:val="0077089E"/>
    <w:rsid w:val="00780C86"/>
    <w:rsid w:val="0078142E"/>
    <w:rsid w:val="0078454D"/>
    <w:rsid w:val="007E51D9"/>
    <w:rsid w:val="00822B7A"/>
    <w:rsid w:val="008836B5"/>
    <w:rsid w:val="008957FA"/>
    <w:rsid w:val="00955B9E"/>
    <w:rsid w:val="00956FEF"/>
    <w:rsid w:val="009A7FB2"/>
    <w:rsid w:val="009F2C6F"/>
    <w:rsid w:val="00A23987"/>
    <w:rsid w:val="00A372C9"/>
    <w:rsid w:val="00A921BA"/>
    <w:rsid w:val="00A96B61"/>
    <w:rsid w:val="00A9738E"/>
    <w:rsid w:val="00AB08AD"/>
    <w:rsid w:val="00AE1090"/>
    <w:rsid w:val="00B112CA"/>
    <w:rsid w:val="00B2010C"/>
    <w:rsid w:val="00B36E1D"/>
    <w:rsid w:val="00B973EB"/>
    <w:rsid w:val="00BA1304"/>
    <w:rsid w:val="00BE4CC1"/>
    <w:rsid w:val="00BF1319"/>
    <w:rsid w:val="00C266A0"/>
    <w:rsid w:val="00C41CA9"/>
    <w:rsid w:val="00CB1C41"/>
    <w:rsid w:val="00CB4B21"/>
    <w:rsid w:val="00CD59C6"/>
    <w:rsid w:val="00D0394E"/>
    <w:rsid w:val="00D64A5D"/>
    <w:rsid w:val="00E0563A"/>
    <w:rsid w:val="00E96ECC"/>
    <w:rsid w:val="00EC2A55"/>
    <w:rsid w:val="00EE1510"/>
    <w:rsid w:val="00EE279D"/>
    <w:rsid w:val="00F3549A"/>
    <w:rsid w:val="00FB396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1CA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84C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4C51"/>
    <w:rPr>
      <w:rFonts w:ascii="Tahoma" w:hAnsi="Tahoma" w:cs="Tahoma"/>
      <w:sz w:val="16"/>
      <w:szCs w:val="16"/>
    </w:rPr>
  </w:style>
  <w:style w:type="paragraph" w:styleId="Lijstalinea">
    <w:name w:val="List Paragraph"/>
    <w:basedOn w:val="Standaard"/>
    <w:uiPriority w:val="34"/>
    <w:qFormat/>
    <w:rsid w:val="00582897"/>
    <w:pPr>
      <w:ind w:left="720"/>
      <w:contextualSpacing/>
    </w:pPr>
  </w:style>
  <w:style w:type="character" w:styleId="Hyperlink">
    <w:name w:val="Hyperlink"/>
    <w:basedOn w:val="Standaardalinea-lettertype"/>
    <w:uiPriority w:val="99"/>
    <w:unhideWhenUsed/>
    <w:rsid w:val="00527C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C51"/>
    <w:rPr>
      <w:rFonts w:ascii="Tahoma" w:hAnsi="Tahoma" w:cs="Tahoma"/>
      <w:sz w:val="16"/>
      <w:szCs w:val="16"/>
    </w:rPr>
  </w:style>
  <w:style w:type="paragraph" w:styleId="ListParagraph">
    <w:name w:val="List Paragraph"/>
    <w:basedOn w:val="Normal"/>
    <w:uiPriority w:val="34"/>
    <w:qFormat/>
    <w:rsid w:val="00582897"/>
    <w:pPr>
      <w:ind w:left="720"/>
      <w:contextualSpacing/>
    </w:pPr>
  </w:style>
  <w:style w:type="character" w:styleId="Hyperlink">
    <w:name w:val="Hyperlink"/>
    <w:basedOn w:val="DefaultParagraphFont"/>
    <w:uiPriority w:val="99"/>
    <w:unhideWhenUsed/>
    <w:rsid w:val="00527C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9A14C-2480-4C80-BBF3-E221F403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3032</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Kristel</dc:creator>
  <cp:lastModifiedBy>Tineke Vanlens</cp:lastModifiedBy>
  <cp:revision>2</cp:revision>
  <dcterms:created xsi:type="dcterms:W3CDTF">2020-02-08T05:04:00Z</dcterms:created>
  <dcterms:modified xsi:type="dcterms:W3CDTF">2020-02-08T05:04:00Z</dcterms:modified>
</cp:coreProperties>
</file>